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Preventive maintenance and inspection of air compressor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24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24"/>
        </w:rPr>
        <w:t xml:space="preserve">Check the oil level of the compressor pump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Unless your air compressor is an oil-free compressor， do not operate without lubricant or insufficient lubricant. The manufacturer and the company you purchased are not responsible for the failure of insufficient lubrication.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Make sure the device is turned off and powered off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Make sure the compressor is on a flat and level surface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Remove the filler cap / plug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Check the oil in the crankcase assembly and look for dirt or debris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The amount of oil must not exceed the midpoint of the mirror</w:t>
      </w:r>
    </w:p>
    <w:p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24"/>
        </w:rPr>
        <w:t xml:space="preserve">Replace the compressor pump oil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Remember， the compressor head and surrounding parts are very hot!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Make sure the device is turned off and powered off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Make sure the compressor is on a flat and level surface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Remove the filler cap / plug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Place the collecting container under the oil drain cap.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Remove the oil drain cap and allow the oil to flow out.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Replace the oil cap and ensure that the nut is tightened securely. White plumber tape (PTFE) is usually a good idea to help create a tighter seal. Fill the crankcase with suitable oil to ensure that it does not exceed the midpoint.</w:t>
      </w:r>
    </w:p>
    <w:p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24"/>
        </w:rPr>
        <w:t xml:space="preserve">Check the air filter element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It is a more common reciprocating air compressor.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Make sure the device is turned off and powered off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Allow the compressor pump to cool.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Rotate counterclockwise (usually) to unscrew the top of the filter from the filter base.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Separate the filter top cover from the base.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Remove the element from the filter base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Blow off dust and debris from the filter element.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Replace the element if necessary.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Reconnect the top of the filter to the base and secure the filter.</w:t>
      </w:r>
    </w:p>
    <w:p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24"/>
        </w:rPr>
        <w:t xml:space="preserve">Check the air filter element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It is a more common reciprocating air compressor.</w:t>
      </w:r>
    </w:p>
    <w:p>
      <w:pPr>
        <w:pStyle w:val="Normal(Web)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Make sure the device is turned off and powered off</w:t>
      </w:r>
    </w:p>
    <w:p>
      <w:pPr>
        <w:pStyle w:val="Normal(Web)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Allow the compressor pump to cool.</w:t>
      </w:r>
    </w:p>
    <w:p>
      <w:pPr>
        <w:pStyle w:val="Normal(Web)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Unscrew the top of the filter from the filter base by turning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/>
      <w:tr>
        <w:trPr/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/>
              <w:rPr>
                <w:vanish w:val="0"/>
              </w:rPr>
            </w:pPr>
            <w:r>
              <w:rPr>
                <w:b/>
                <w:i w:val="0"/>
                <w:sz w:val="30"/>
              </w:rPr>
              <w:t xml:space="preserve">General Preventive Maintenance Schedule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Procedure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Daily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Weekly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Monthly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Annually</w:t>
            </w:r>
            <w:r>
              <w:rPr>
                <w:b/>
              </w:rPr>
              <w:br/>
            </w:r>
            <w:r>
              <w:rPr>
                <w:b/>
              </w:rPr>
              <w:t xml:space="preserve">(200 Hours) 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Check Pump Oil Level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Oil Leak Inspection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Drain water in tank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check for weird noise and vibration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Inspect all air leaks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Inspect belts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Check air filters， clean or replace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check safety relief valve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Check belts if necessary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Check and tighten all bolts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Check connections for leaks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Service pump or engine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rPr>
                <w:b/>
              </w:rPr>
              <w:t xml:space="preserve">X</w:t>
            </w:r>
          </w:p>
        </w:tc>
      </w:tr>
    </w:tbl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paragraph" w:styleId="Heading4">
    <w:name w:val="Heading 4"/>
    <w:basedOn w:val="Normal"/>
    <w:qFormat/>
    <w:pPr>
      <w:keepNext/>
      <w:shd w:val="clear" w:color="auto" w:fill="auto"/>
      <w:spacing w:before="240" w:after="60"/>
      <w:outlineLvl w:val="3"/>
    </w:pPr>
    <w:rPr>
      <w:b/>
      <w:bCs/>
      <w:i w:val="0"/>
      <w:sz w:val="24"/>
      <w:szCs w:val="28"/>
    </w:rPr>
  </w:style>
  <w:style w:type="paragraph" w:styleId="Heading3">
    <w:name w:val="Heading 3"/>
    <w:basedOn w:val="Normal"/>
    <w:qFormat/>
    <w:pPr>
      <w:keepNext/>
      <w:shd w:val="clear" w:color="auto" w:fill="auto"/>
      <w:spacing w:before="240" w:after="60"/>
      <w:outlineLvl w:val="2"/>
    </w:pPr>
    <w:rPr>
      <w:rFonts w:ascii="Arial" w:hAnsi="Arial" w:cs="Arial"/>
      <w:b/>
      <w:bCs/>
      <w:i w:val="0"/>
      <w:sz w:val="30"/>
      <w:szCs w:val="26"/>
    </w:rPr>
  </w:style>
  <w:style w:type="paragraph" w:styleId="SpireTableThStyle92431f9a-0c90-4b39-9fb9-897777144678">
    <w:name w:val="SpireTableThStyle92431f9a-0c90-4b39-9fb9-897777144678"/>
    <w:basedOn w:val="Normal"/>
    <w:qFormat/>
    <w:pPr>
      <w:keepNext/>
      <w:shd w:val="clear" w:color="auto" w:fill="auto"/>
      <w:spacing w:before="240" w:after="60"/>
      <w:jc w:val="center"/>
      <w:outlineLvl w:val="2"/>
    </w:pPr>
    <w:rPr>
      <w:rFonts w:ascii="Arial" w:hAnsi="Arial" w:cs="Arial"/>
      <w:b/>
      <w:bCs/>
      <w:i w:val="0"/>
      <w:sz w:val="30"/>
      <w:szCs w:val="2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2024-09-01T12:16:24Z</dcterms:created>
  <dcterms:modified xsi:type="dcterms:W3CDTF">2024-09-01T12:16:24Z</dcterms:modified>
</cp:coreProperties>
</file>